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BE" w:rsidRPr="003A4E8F" w:rsidRDefault="003A4E8F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bookmarkStart w:id="0" w:name="_GoBack"/>
      <w:bookmarkEnd w:id="0"/>
      <w:r w:rsidRPr="003A4E8F">
        <w:rPr>
          <w:rFonts w:cs="B Nazanin" w:hint="cs"/>
          <w:b/>
          <w:bCs/>
          <w:sz w:val="30"/>
          <w:szCs w:val="30"/>
          <w:rtl/>
        </w:rPr>
        <w:t>نمونه فرم معرفی دروس نظری و عملی</w:t>
      </w:r>
      <w:r>
        <w:rPr>
          <w:rFonts w:cs="B Nazanin" w:hint="cs"/>
          <w:b/>
          <w:bCs/>
          <w:sz w:val="30"/>
          <w:szCs w:val="30"/>
          <w:rtl/>
        </w:rPr>
        <w:t xml:space="preserve"> </w:t>
      </w:r>
      <w:r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FA59A0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</w:t>
      </w:r>
      <w:r w:rsidR="00106374">
        <w:rPr>
          <w:rFonts w:cs="B Nazanin" w:hint="cs"/>
          <w:b/>
          <w:bCs/>
          <w:rtl/>
        </w:rPr>
        <w:t xml:space="preserve">: </w:t>
      </w:r>
      <w:r w:rsidR="00FA59A0">
        <w:rPr>
          <w:rFonts w:cs="B Nazanin" w:hint="cs"/>
          <w:b/>
          <w:bCs/>
          <w:rtl/>
        </w:rPr>
        <w:t>ذخیره و بازیابی اطلاعات</w:t>
      </w:r>
      <w:r w:rsidR="00106374" w:rsidRPr="00865211">
        <w:rPr>
          <w:rFonts w:cs="B Nazanin" w:hint="cs"/>
          <w:b/>
          <w:bCs/>
          <w:rtl/>
        </w:rPr>
        <w:t xml:space="preserve"> </w:t>
      </w:r>
      <w:r w:rsidR="00106374">
        <w:rPr>
          <w:rFonts w:cs="B Nazanin" w:hint="cs"/>
          <w:b/>
          <w:bCs/>
          <w:rtl/>
        </w:rPr>
        <w:t xml:space="preserve"> </w:t>
      </w:r>
      <w:r w:rsidR="002121BE" w:rsidRPr="00865211">
        <w:rPr>
          <w:rFonts w:cs="B Nazanin" w:hint="cs"/>
          <w:b/>
          <w:bCs/>
          <w:rtl/>
        </w:rPr>
        <w:t>نيمسال  اول</w:t>
      </w:r>
      <w:r w:rsidR="00106374">
        <w:rPr>
          <w:rFonts w:cs="B Nazanin" w:hint="cs"/>
          <w:b/>
          <w:bCs/>
          <w:rtl/>
        </w:rPr>
        <w:t>1402-1403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2121BE" w:rsidRPr="00A90683" w:rsidRDefault="002121BE" w:rsidP="00106374">
      <w:pPr>
        <w:jc w:val="center"/>
        <w:rPr>
          <w:rFonts w:cs="B Nazanin"/>
          <w:rtl/>
        </w:rPr>
      </w:pPr>
      <w:r w:rsidRPr="00865211">
        <w:rPr>
          <w:rFonts w:cs="B Nazanin" w:hint="cs"/>
          <w:b/>
          <w:bCs/>
          <w:rtl/>
        </w:rPr>
        <w:t>دانشکده:</w:t>
      </w:r>
      <w:r w:rsidR="00106374">
        <w:rPr>
          <w:rFonts w:cs="B Nazanin" w:hint="cs"/>
          <w:b/>
          <w:bCs/>
          <w:rtl/>
        </w:rPr>
        <w:t xml:space="preserve"> مدیریت و اطلاع رسانی پزشکی</w:t>
      </w:r>
      <w:r w:rsidRPr="00865211">
        <w:rPr>
          <w:rFonts w:cs="B Nazanin" w:hint="cs"/>
          <w:b/>
          <w:bCs/>
          <w:rtl/>
        </w:rPr>
        <w:t xml:space="preserve">  گروه آموزشی :</w:t>
      </w:r>
      <w:r w:rsidR="00106374">
        <w:rPr>
          <w:rFonts w:cs="B Nazanin" w:hint="cs"/>
          <w:b/>
          <w:bCs/>
          <w:rtl/>
        </w:rPr>
        <w:t xml:space="preserve"> کتابداری</w:t>
      </w:r>
    </w:p>
    <w:tbl>
      <w:tblPr>
        <w:bidiVisual/>
        <w:tblW w:w="9540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</w:tblGrid>
      <w:tr w:rsidR="00ED0F4D" w:rsidRPr="003A4E8F" w:rsidTr="00A456A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FA59A0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نام و شماره درس: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FA59A0">
              <w:rPr>
                <w:rFonts w:asciiTheme="minorHAnsi" w:hAnsiTheme="minorHAnsi" w:cs="B Nazanin" w:hint="cs"/>
                <w:b/>
                <w:bCs/>
                <w:rtl/>
              </w:rPr>
              <w:t>ذخیره و بازیابی اطلاعات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رشته و مقطع تحصيلی 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کارشناسی ارشد کتابداری</w:t>
            </w:r>
          </w:p>
        </w:tc>
      </w:tr>
      <w:tr w:rsidR="00ED0F4D" w:rsidRPr="003A4E8F" w:rsidTr="00A456A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روز و ساعت برگزاری: 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>یکشنبه 10-8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محل برگزاری: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کلاس شهید همت</w:t>
            </w:r>
          </w:p>
        </w:tc>
      </w:tr>
      <w:tr w:rsidR="00ED0F4D" w:rsidRPr="003A4E8F" w:rsidTr="00A456A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FA59A0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تعداد و نوع واحد (نظری/عملی) : 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>2 واحد</w:t>
            </w:r>
            <w:r w:rsidR="00FA59A0">
              <w:rPr>
                <w:rFonts w:asciiTheme="minorHAnsi" w:hAnsiTheme="minorHAnsi" w:cs="B Nazanin" w:hint="cs"/>
                <w:b/>
                <w:bCs/>
                <w:rtl/>
              </w:rPr>
              <w:t>( 5/1 نظری و 5/0 عملی)</w:t>
            </w:r>
          </w:p>
        </w:tc>
      </w:tr>
      <w:tr w:rsidR="00ED0F4D" w:rsidRPr="003A4E8F" w:rsidTr="00A456AF">
        <w:trPr>
          <w:trHeight w:val="540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FA59A0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دروس پيش نياز: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</w:t>
            </w:r>
            <w:r w:rsidR="00FA59A0">
              <w:rPr>
                <w:rFonts w:asciiTheme="minorHAnsi" w:hAnsiTheme="minorHAnsi" w:cs="B Nazanin" w:hint="cs"/>
                <w:b/>
                <w:bCs/>
                <w:rtl/>
              </w:rPr>
              <w:t>نمایه سازی و چکیده نویسی</w:t>
            </w:r>
          </w:p>
        </w:tc>
      </w:tr>
      <w:tr w:rsidR="00ED0F4D" w:rsidRPr="003A4E8F" w:rsidTr="00A456AF">
        <w:trPr>
          <w:trHeight w:val="48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نام مسوول درس: 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>دکتر حسین بیگی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تلفن و روزهای تماس: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شنبه تا چهارشنبه 37925172</w:t>
            </w:r>
          </w:p>
        </w:tc>
      </w:tr>
      <w:tr w:rsidR="00ED0F4D" w:rsidRPr="003A4E8F" w:rsidTr="00A456AF">
        <w:trPr>
          <w:trHeight w:val="54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>آدرس دفتر :</w:t>
            </w:r>
            <w:r>
              <w:rPr>
                <w:rFonts w:asciiTheme="minorHAnsi" w:hAnsiTheme="minorHAnsi" w:cs="B Nazanin" w:hint="cs"/>
                <w:b/>
                <w:bCs/>
                <w:rtl/>
              </w:rPr>
              <w:t xml:space="preserve"> دانشکده مدیریت طبقه دوم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0F4D" w:rsidRPr="003A4E8F" w:rsidRDefault="00ED0F4D" w:rsidP="00A456AF">
            <w:pPr>
              <w:spacing w:line="480" w:lineRule="auto"/>
              <w:rPr>
                <w:rFonts w:asciiTheme="minorHAnsi" w:hAnsiTheme="minorHAnsi" w:cs="B Nazanin"/>
                <w:b/>
                <w:bCs/>
              </w:rPr>
            </w:pPr>
            <w:r w:rsidRPr="003A4E8F">
              <w:rPr>
                <w:rFonts w:asciiTheme="minorHAnsi" w:hAnsiTheme="minorHAnsi" w:cs="Titr"/>
                <w:b/>
                <w:bCs/>
                <w:rtl/>
              </w:rPr>
              <w:t>٭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آدرس </w:t>
            </w:r>
            <w:r w:rsidRPr="003A4E8F">
              <w:rPr>
                <w:rFonts w:asciiTheme="minorHAnsi" w:hAnsiTheme="minorHAnsi" w:cs="B Nazanin"/>
                <w:b/>
                <w:bCs/>
              </w:rPr>
              <w:t>Email</w:t>
            </w:r>
            <w:r w:rsidRPr="003A4E8F">
              <w:rPr>
                <w:rFonts w:asciiTheme="minorHAnsi" w:hAnsiTheme="minorHAnsi" w:cs="B Nazanin"/>
                <w:b/>
                <w:bCs/>
                <w:rtl/>
              </w:rPr>
              <w:t xml:space="preserve">: </w:t>
            </w:r>
            <w:hyperlink r:id="rId7" w:history="1">
              <w:r w:rsidRPr="008B3627">
                <w:rPr>
                  <w:rStyle w:val="Hyperlink"/>
                  <w:rFonts w:asciiTheme="minorHAnsi" w:hAnsiTheme="minorHAnsi" w:cs="B Nazanin"/>
                  <w:b/>
                  <w:bCs/>
                </w:rPr>
                <w:t>beigi@mng.mui.ac.ir</w:t>
              </w:r>
            </w:hyperlink>
            <w:r>
              <w:rPr>
                <w:rFonts w:asciiTheme="minorHAnsi" w:hAnsiTheme="minorHAnsi" w:cs="B Nazanin"/>
                <w:b/>
                <w:bCs/>
              </w:rPr>
              <w:t xml:space="preserve">            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>
        <w:trPr>
          <w:trHeight w:val="555"/>
        </w:trPr>
        <w:tc>
          <w:tcPr>
            <w:tcW w:w="9540" w:type="dxa"/>
          </w:tcPr>
          <w:p w:rsidR="002121BE" w:rsidRPr="00BB47CF" w:rsidRDefault="002121BE" w:rsidP="00BB47C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BB47CF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BB47CF">
              <w:rPr>
                <w:rFonts w:asciiTheme="minorHAnsi" w:hAnsiTheme="minorHAnsi" w:cs="B Nazanin" w:hint="cs"/>
                <w:b/>
                <w:bCs/>
                <w:rtl/>
              </w:rPr>
              <w:t>هدف کلی درس</w:t>
            </w:r>
            <w:r w:rsidR="00EE20D5" w:rsidRPr="00BB47CF">
              <w:rPr>
                <w:rFonts w:asciiTheme="minorHAnsi" w:hAnsiTheme="minorHAnsi"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BB47CF">
              <w:rPr>
                <w:rFonts w:asciiTheme="minorHAnsi" w:hAnsiTheme="minorHAnsi" w:cs="B Nazanin" w:hint="cs"/>
                <w:b/>
                <w:bCs/>
                <w:rtl/>
              </w:rPr>
              <w:t>: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</w:tcPr>
          <w:p w:rsidR="00BB47CF" w:rsidRDefault="00BB47CF" w:rsidP="00BB47CF">
            <w:pPr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آشنا کردن دانشجویان با نیازهای اطلاعاتی محققان با تأکید بر جنبه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 xml:space="preserve">های </w:t>
            </w:r>
            <w:r>
              <w:rPr>
                <w:rFonts w:cs="B Zar" w:hint="cs"/>
                <w:sz w:val="20"/>
                <w:szCs w:val="20"/>
                <w:rtl/>
              </w:rPr>
              <w:t>روانشناختی و جامعه</w:t>
            </w:r>
            <w:r>
              <w:rPr>
                <w:rFonts w:cs="B Zar" w:hint="cs"/>
                <w:sz w:val="20"/>
                <w:szCs w:val="20"/>
                <w:rtl/>
              </w:rPr>
              <w:softHyphen/>
              <w:t>شناختی موضوع</w:t>
            </w:r>
            <w:r w:rsidRPr="00E43B67">
              <w:rPr>
                <w:rFonts w:cs="B Zar" w:hint="cs"/>
                <w:sz w:val="20"/>
                <w:szCs w:val="20"/>
                <w:rtl/>
              </w:rPr>
              <w:t xml:space="preserve"> </w:t>
            </w:r>
          </w:p>
          <w:p w:rsidR="00BB47CF" w:rsidRDefault="00BB47CF" w:rsidP="00BB47CF">
            <w:pPr>
              <w:rPr>
                <w:rFonts w:cs="B Zar"/>
                <w:sz w:val="20"/>
                <w:szCs w:val="20"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آشنا کردن دانشجویان با</w:t>
            </w:r>
            <w:r>
              <w:rPr>
                <w:rFonts w:cs="B Zar" w:hint="cs"/>
                <w:sz w:val="20"/>
                <w:szCs w:val="20"/>
                <w:rtl/>
              </w:rPr>
              <w:t xml:space="preserve"> انواع منابع اطلاعاتی</w:t>
            </w:r>
          </w:p>
          <w:p w:rsidR="002121BE" w:rsidRPr="00BB47CF" w:rsidRDefault="00BB47CF" w:rsidP="00BB47C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E43B67">
              <w:rPr>
                <w:rFonts w:cs="B Zar" w:hint="cs"/>
                <w:sz w:val="20"/>
                <w:szCs w:val="20"/>
                <w:rtl/>
              </w:rPr>
              <w:t>آشنا کردن دانشجویان با اصول و شیوه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های تهیه و تأمین منابع اطلاعاتی گوناگون با استفاده از ابزارها و روش</w:t>
            </w:r>
            <w:r w:rsidRPr="00E43B67">
              <w:rPr>
                <w:rFonts w:cs="B Zar" w:hint="cs"/>
                <w:sz w:val="20"/>
                <w:szCs w:val="20"/>
                <w:rtl/>
              </w:rPr>
              <w:softHyphen/>
              <w:t>های علمی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</w:tcPr>
          <w:p w:rsidR="002121BE" w:rsidRPr="00BB47CF" w:rsidRDefault="002121BE" w:rsidP="00BB47CF">
            <w:pPr>
              <w:rPr>
                <w:rFonts w:asciiTheme="minorHAnsi" w:hAnsiTheme="minorHAnsi" w:cs="B Nazanin"/>
                <w:b/>
                <w:bCs/>
                <w:rtl/>
              </w:rPr>
            </w:pPr>
            <w:r w:rsidRPr="00BB47CF">
              <w:rPr>
                <w:rFonts w:ascii="Sakkal Majalla" w:hAnsi="Sakkal Majalla" w:cs="Sakkal Majalla" w:hint="cs"/>
                <w:b/>
                <w:bCs/>
                <w:rtl/>
              </w:rPr>
              <w:t>٭</w:t>
            </w:r>
            <w:r w:rsidRPr="00BB47CF">
              <w:rPr>
                <w:rFonts w:asciiTheme="minorHAnsi" w:hAnsiTheme="minorHAnsi" w:cs="B Nazanin" w:hint="cs"/>
                <w:b/>
                <w:bCs/>
                <w:rtl/>
              </w:rPr>
              <w:t>اهداف اختصاصی درس</w:t>
            </w:r>
            <w:r w:rsidR="00EE20D5" w:rsidRPr="00BB47CF">
              <w:rPr>
                <w:rFonts w:asciiTheme="minorHAnsi" w:hAnsiTheme="minorHAnsi" w:cs="B Nazanin" w:hint="cs"/>
                <w:b/>
                <w:bCs/>
                <w:rtl/>
              </w:rPr>
              <w:t xml:space="preserve"> (در سه حیطه دانشی، نگرشی و مهارتی)</w:t>
            </w:r>
            <w:r w:rsidRPr="00BB47CF">
              <w:rPr>
                <w:rFonts w:asciiTheme="minorHAnsi" w:hAnsiTheme="minorHAnsi" w:cs="B Nazanin" w:hint="cs"/>
                <w:b/>
                <w:bCs/>
                <w:rtl/>
              </w:rPr>
              <w:t>:</w:t>
            </w:r>
          </w:p>
        </w:tc>
      </w:tr>
      <w:tr w:rsidR="002121BE" w:rsidRPr="00A90683">
        <w:trPr>
          <w:trHeight w:val="540"/>
        </w:trPr>
        <w:tc>
          <w:tcPr>
            <w:tcW w:w="9540" w:type="dxa"/>
          </w:tcPr>
          <w:p w:rsidR="00152738" w:rsidRPr="00152738" w:rsidRDefault="00152738" w:rsidP="0015273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B Zar"/>
                <w:sz w:val="20"/>
                <w:szCs w:val="20"/>
              </w:rPr>
            </w:pPr>
            <w:r w:rsidRPr="00152738">
              <w:rPr>
                <w:rFonts w:cs="B Zar" w:hint="cs"/>
                <w:sz w:val="20"/>
                <w:szCs w:val="20"/>
                <w:rtl/>
              </w:rPr>
              <w:t>مفهوم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نظام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و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پایگاه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داده،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پایگاه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اطلاعاتی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در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سازماندهی،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ذخیره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و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بازیابی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اطلاعات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و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ویژگی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های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هر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کدام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از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آنها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را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معرفی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کند؛</w:t>
            </w:r>
          </w:p>
          <w:p w:rsidR="00152738" w:rsidRPr="00152738" w:rsidRDefault="00152738" w:rsidP="0015273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B Zar"/>
                <w:sz w:val="20"/>
                <w:szCs w:val="20"/>
              </w:rPr>
            </w:pPr>
            <w:r w:rsidRPr="00152738">
              <w:rPr>
                <w:rFonts w:cs="B Zar" w:hint="cs"/>
                <w:sz w:val="20"/>
                <w:szCs w:val="20"/>
                <w:rtl/>
              </w:rPr>
              <w:t>چگونگی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معماری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نظام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پایگاه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داده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ها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را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نشان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دهد؛</w:t>
            </w:r>
          </w:p>
          <w:p w:rsidR="00152738" w:rsidRPr="00152738" w:rsidRDefault="00152738" w:rsidP="0015273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B Zar"/>
                <w:sz w:val="20"/>
                <w:szCs w:val="20"/>
              </w:rPr>
            </w:pPr>
            <w:r w:rsidRPr="00152738">
              <w:rPr>
                <w:rFonts w:cs="B Zar" w:hint="cs"/>
                <w:sz w:val="20"/>
                <w:szCs w:val="20"/>
                <w:rtl/>
              </w:rPr>
              <w:t>اجزا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تشکیل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دهنده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پایگاه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داده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ها،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موتور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داده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ها،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دیکشنری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داده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ها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را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بیان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کند؛</w:t>
            </w:r>
          </w:p>
          <w:p w:rsidR="002121BE" w:rsidRPr="00152738" w:rsidRDefault="00152738" w:rsidP="00152738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B Zar"/>
                <w:sz w:val="20"/>
                <w:szCs w:val="20"/>
                <w:rtl/>
              </w:rPr>
            </w:pPr>
            <w:r w:rsidRPr="00152738">
              <w:rPr>
                <w:rFonts w:cs="B Zar" w:hint="cs"/>
                <w:sz w:val="20"/>
                <w:szCs w:val="20"/>
                <w:rtl/>
              </w:rPr>
              <w:t>زبان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های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مختلف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برنامه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نویسی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در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پایگاه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داده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ها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و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 xml:space="preserve">کاربرد </w:t>
            </w:r>
            <w:r w:rsidRPr="00152738">
              <w:rPr>
                <w:rFonts w:cs="B Zar"/>
                <w:sz w:val="20"/>
                <w:szCs w:val="20"/>
              </w:rPr>
              <w:t>SQL</w:t>
            </w:r>
            <w:r w:rsidRPr="00152738">
              <w:rPr>
                <w:rFonts w:cs="B Zar" w:hint="cs"/>
                <w:sz w:val="20"/>
                <w:szCs w:val="20"/>
                <w:rtl/>
              </w:rPr>
              <w:t xml:space="preserve"> را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معرفی</w:t>
            </w:r>
            <w:r w:rsidRPr="00152738">
              <w:rPr>
                <w:rFonts w:cs="B Zar"/>
                <w:sz w:val="20"/>
                <w:szCs w:val="20"/>
              </w:rPr>
              <w:t xml:space="preserve"> </w:t>
            </w:r>
            <w:r w:rsidRPr="00152738">
              <w:rPr>
                <w:rFonts w:cs="B Zar" w:hint="cs"/>
                <w:sz w:val="20"/>
                <w:szCs w:val="20"/>
                <w:rtl/>
              </w:rPr>
              <w:t>کند</w:t>
            </w:r>
          </w:p>
        </w:tc>
      </w:tr>
    </w:tbl>
    <w:p w:rsidR="002121BE" w:rsidRPr="00A90683" w:rsidRDefault="002121BE" w:rsidP="00152738">
      <w:pPr>
        <w:bidi w:val="0"/>
        <w:rPr>
          <w:rFonts w:cs="B Nazanin"/>
        </w:rPr>
      </w:pPr>
    </w:p>
    <w:tbl>
      <w:tblPr>
        <w:tblW w:w="9540" w:type="dxa"/>
        <w:tblInd w:w="-612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>
        <w:trPr>
          <w:trHeight w:val="450"/>
        </w:trPr>
        <w:tc>
          <w:tcPr>
            <w:tcW w:w="9540" w:type="dxa"/>
            <w:vAlign w:val="center"/>
          </w:tcPr>
          <w:p w:rsidR="002121BE" w:rsidRPr="00A90683" w:rsidRDefault="002121BE" w:rsidP="00ED0F4D">
            <w:pPr>
              <w:rPr>
                <w:rFonts w:cs="B Nazanin"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منابع اصلی درس</w:t>
            </w:r>
            <w:r w:rsidR="00ED0F4D">
              <w:rPr>
                <w:rFonts w:cs="B Nazanin" w:hint="cs"/>
                <w:rtl/>
              </w:rPr>
              <w:t>:</w:t>
            </w:r>
          </w:p>
        </w:tc>
      </w:tr>
      <w:tr w:rsidR="008F1355" w:rsidRPr="00A90683" w:rsidTr="009560B4">
        <w:trPr>
          <w:trHeight w:val="540"/>
        </w:trPr>
        <w:tc>
          <w:tcPr>
            <w:tcW w:w="9540" w:type="dxa"/>
          </w:tcPr>
          <w:p w:rsidR="00152738" w:rsidRPr="00152738" w:rsidRDefault="00152738" w:rsidP="0015273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jc w:val="lowKashida"/>
              <w:rPr>
                <w:rFonts w:cs="B Zar"/>
                <w:sz w:val="20"/>
                <w:szCs w:val="20"/>
              </w:rPr>
            </w:pPr>
            <w:r w:rsidRPr="00152738">
              <w:rPr>
                <w:rFonts w:cs="B Zar"/>
                <w:sz w:val="20"/>
                <w:szCs w:val="20"/>
                <w:rtl/>
              </w:rPr>
              <w:t xml:space="preserve"> عل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جان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،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رح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) 1586 (. نظام ها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اطلاعات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و مفاه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مرتبط. و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راسته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سع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غفار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و احمدنور احمد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/>
                <w:sz w:val="20"/>
                <w:szCs w:val="20"/>
                <w:rtl/>
              </w:rPr>
              <w:t>. تهران: نشر چاپار.</w:t>
            </w:r>
          </w:p>
          <w:p w:rsidR="008F1355" w:rsidRPr="009943C4" w:rsidRDefault="008F1355" w:rsidP="00152738">
            <w:pPr>
              <w:pStyle w:val="ListParagraph"/>
              <w:widowControl w:val="0"/>
              <w:autoSpaceDE w:val="0"/>
              <w:autoSpaceDN w:val="0"/>
              <w:spacing w:line="240" w:lineRule="auto"/>
              <w:ind w:firstLine="0"/>
              <w:jc w:val="lowKashida"/>
              <w:rPr>
                <w:rFonts w:cs="B Zar"/>
                <w:sz w:val="20"/>
                <w:szCs w:val="20"/>
              </w:rPr>
            </w:pPr>
          </w:p>
        </w:tc>
      </w:tr>
      <w:tr w:rsidR="008F1355" w:rsidRPr="00A90683" w:rsidTr="009560B4">
        <w:trPr>
          <w:trHeight w:val="540"/>
        </w:trPr>
        <w:tc>
          <w:tcPr>
            <w:tcW w:w="9540" w:type="dxa"/>
          </w:tcPr>
          <w:p w:rsidR="008F1355" w:rsidRPr="009943C4" w:rsidRDefault="00152738" w:rsidP="0015273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jc w:val="lowKashida"/>
              <w:rPr>
                <w:rFonts w:cs="B Zar"/>
                <w:sz w:val="20"/>
                <w:szCs w:val="20"/>
              </w:rPr>
            </w:pPr>
            <w:r w:rsidRPr="00152738">
              <w:rPr>
                <w:rFonts w:cs="B Zar"/>
                <w:sz w:val="20"/>
                <w:szCs w:val="20"/>
                <w:rtl/>
              </w:rPr>
              <w:t>م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دو،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چارلز ت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؛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و بو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س،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برت آر ) 1511 (. نظام ها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باز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/>
                <w:sz w:val="20"/>
                <w:szCs w:val="20"/>
                <w:rtl/>
              </w:rPr>
              <w:t xml:space="preserve"> اطلاعات متن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/>
                <w:sz w:val="20"/>
                <w:szCs w:val="20"/>
                <w:rtl/>
              </w:rPr>
              <w:t>. ترجمه نجلا حر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152738">
              <w:rPr>
                <w:rFonts w:cs="B Zar" w:hint="cs"/>
                <w:sz w:val="20"/>
                <w:szCs w:val="20"/>
                <w:rtl/>
              </w:rPr>
              <w:t>ی</w:t>
            </w:r>
            <w:r w:rsidRPr="00152738">
              <w:rPr>
                <w:rFonts w:cs="B Zar"/>
                <w:sz w:val="20"/>
                <w:szCs w:val="20"/>
                <w:rtl/>
              </w:rPr>
              <w:t>. تهران: نشر چاپار..</w:t>
            </w:r>
          </w:p>
        </w:tc>
      </w:tr>
      <w:tr w:rsidR="008F1355" w:rsidRPr="00A90683" w:rsidTr="009560B4">
        <w:trPr>
          <w:trHeight w:val="540"/>
        </w:trPr>
        <w:tc>
          <w:tcPr>
            <w:tcW w:w="9540" w:type="dxa"/>
            <w:tcBorders>
              <w:bottom w:val="nil"/>
            </w:tcBorders>
          </w:tcPr>
          <w:p w:rsidR="008F1355" w:rsidRPr="009943C4" w:rsidRDefault="00152738" w:rsidP="00152738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40" w:lineRule="auto"/>
              <w:jc w:val="lowKashida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دیانی،محمدحسین، مفاهیم و روشهای ذخیره و بازیابی در نظامهای رایانه ای کتابخانه ای ایران، آخرین ویرایش</w:t>
            </w:r>
          </w:p>
        </w:tc>
      </w:tr>
    </w:tbl>
    <w:p w:rsidR="00EE20D5" w:rsidRDefault="00EE20D5" w:rsidP="00EE20D5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منابع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فرع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درس</w:t>
      </w:r>
      <w:r w:rsidRPr="00DD4CFC">
        <w:rPr>
          <w:rFonts w:cs="B Nazanin"/>
          <w:b/>
          <w:bCs/>
          <w:rtl/>
        </w:rPr>
        <w:t>:</w:t>
      </w:r>
    </w:p>
    <w:p w:rsidR="00ED0F4D" w:rsidRPr="00ED0F4D" w:rsidRDefault="00ED0F4D" w:rsidP="00ED0F4D">
      <w:pPr>
        <w:rPr>
          <w:rFonts w:cs="B Zar"/>
          <w:sz w:val="20"/>
          <w:szCs w:val="20"/>
          <w:rtl/>
        </w:rPr>
      </w:pPr>
      <w:r w:rsidRPr="00ED0F4D">
        <w:rPr>
          <w:rFonts w:cs="B Zar" w:hint="cs"/>
          <w:sz w:val="20"/>
          <w:szCs w:val="20"/>
          <w:rtl/>
        </w:rPr>
        <w:t xml:space="preserve">مقالات مرتبط با </w:t>
      </w:r>
      <w:r w:rsidRPr="00ED0F4D">
        <w:rPr>
          <w:rFonts w:ascii="Calibri" w:eastAsia="Calibri" w:hAnsi="Calibri" w:cs="B Zar" w:hint="cs"/>
          <w:sz w:val="20"/>
          <w:szCs w:val="20"/>
          <w:rtl/>
        </w:rPr>
        <w:t>موضوع</w:t>
      </w:r>
      <w:r w:rsidRPr="00ED0F4D">
        <w:rPr>
          <w:rFonts w:cs="B Zar" w:hint="cs"/>
          <w:sz w:val="20"/>
          <w:szCs w:val="20"/>
          <w:rtl/>
        </w:rPr>
        <w:t xml:space="preserve"> جلسات</w:t>
      </w:r>
    </w:p>
    <w:p w:rsidR="00ED0F4D" w:rsidRDefault="00EE20D5" w:rsidP="00EE20D5">
      <w:pPr>
        <w:rPr>
          <w:rFonts w:cs="B Nazanin"/>
          <w:b/>
          <w:bCs/>
          <w:rtl/>
        </w:rPr>
      </w:pPr>
      <w:r w:rsidRPr="00DD4CFC">
        <w:rPr>
          <w:rFonts w:cs="B Nazanin" w:hint="eastAsia"/>
          <w:b/>
          <w:bCs/>
          <w:rtl/>
        </w:rPr>
        <w:t>روش</w:t>
      </w:r>
      <w:r w:rsidRPr="00DD4CFC">
        <w:rPr>
          <w:rFonts w:cs="B Nazanin"/>
          <w:b/>
          <w:bCs/>
          <w:rtl/>
        </w:rPr>
        <w:t xml:space="preserve"> </w:t>
      </w:r>
      <w:r w:rsidRPr="00DD4CFC">
        <w:rPr>
          <w:rFonts w:cs="B Nazanin" w:hint="eastAsia"/>
          <w:b/>
          <w:bCs/>
          <w:rtl/>
        </w:rPr>
        <w:t>تدر</w:t>
      </w:r>
      <w:r w:rsidRPr="00DD4CFC">
        <w:rPr>
          <w:rFonts w:cs="B Nazanin" w:hint="cs"/>
          <w:b/>
          <w:bCs/>
          <w:rtl/>
        </w:rPr>
        <w:t>ی</w:t>
      </w:r>
      <w:r w:rsidRPr="00DD4CFC">
        <w:rPr>
          <w:rFonts w:cs="B Nazanin" w:hint="eastAsia"/>
          <w:b/>
          <w:bCs/>
          <w:rtl/>
        </w:rPr>
        <w:t>س</w:t>
      </w:r>
      <w:r w:rsidRPr="00DD4CFC">
        <w:rPr>
          <w:rFonts w:cs="B Nazanin"/>
          <w:b/>
          <w:bCs/>
          <w:rtl/>
        </w:rPr>
        <w:t xml:space="preserve">: </w:t>
      </w:r>
    </w:p>
    <w:p w:rsidR="00EE20D5" w:rsidRDefault="008F1355" w:rsidP="00EE20D5">
      <w:pPr>
        <w:rPr>
          <w:rFonts w:cs="B Nazanin"/>
          <w:b/>
          <w:bCs/>
          <w:rtl/>
        </w:rPr>
      </w:pPr>
      <w:r w:rsidRPr="00ED0F4D">
        <w:rPr>
          <w:rFonts w:ascii="Calibri" w:eastAsia="Calibri" w:hAnsi="Calibri" w:cs="B Zar" w:hint="cs"/>
          <w:sz w:val="20"/>
          <w:szCs w:val="20"/>
          <w:rtl/>
        </w:rPr>
        <w:t>سخنرانی و سقراطی</w:t>
      </w:r>
    </w:p>
    <w:p w:rsidR="00EE20D5" w:rsidRDefault="00EE20D5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مسوولیت های فراگیران:</w:t>
      </w:r>
    </w:p>
    <w:p w:rsidR="008F1355" w:rsidRPr="00DD4CFC" w:rsidRDefault="008F1355" w:rsidP="00EE20D5">
      <w:pPr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حضور به موقع، شرکت فعالانه در بحث و انجام تکالیف و وظایف دانشجویی</w:t>
      </w:r>
    </w:p>
    <w:tbl>
      <w:tblPr>
        <w:tblW w:w="9540" w:type="dxa"/>
        <w:tblInd w:w="-610" w:type="dxa"/>
        <w:tblLook w:val="0000" w:firstRow="0" w:lastRow="0" w:firstColumn="0" w:lastColumn="0" w:noHBand="0" w:noVBand="0"/>
      </w:tblPr>
      <w:tblGrid>
        <w:gridCol w:w="9540"/>
      </w:tblGrid>
      <w:tr w:rsidR="002121BE" w:rsidRPr="00A90683" w:rsidTr="003A4E8F">
        <w:trPr>
          <w:trHeight w:val="405"/>
        </w:trPr>
        <w:tc>
          <w:tcPr>
            <w:tcW w:w="9540" w:type="dxa"/>
          </w:tcPr>
          <w:p w:rsidR="002121BE" w:rsidRPr="00A90683" w:rsidRDefault="002121BE" w:rsidP="003A4E8F">
            <w:pPr>
              <w:rPr>
                <w:rFonts w:cs="B Nazanin"/>
                <w:rtl/>
              </w:rPr>
            </w:pPr>
            <w:r w:rsidRPr="00A90683">
              <w:rPr>
                <w:rFonts w:cs="Titr"/>
                <w:rtl/>
              </w:rPr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نحوه ارزشيابی دانشجو و بارم مربوط به هر ارزشيابی: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Pr="003A4E8F" w:rsidRDefault="002121BE" w:rsidP="00865211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B Nazanin" w:hint="cs"/>
                <w:b/>
                <w:bCs/>
                <w:rtl/>
              </w:rPr>
              <w:t>الف) در طول دوره</w:t>
            </w:r>
            <w:r w:rsidR="000548B0" w:rsidRPr="003A4E8F">
              <w:rPr>
                <w:rFonts w:cs="B Nazanin" w:hint="cs"/>
                <w:b/>
                <w:bCs/>
                <w:rtl/>
              </w:rPr>
              <w:t xml:space="preserve"> </w:t>
            </w:r>
            <w:r w:rsidRPr="003A4E8F">
              <w:rPr>
                <w:rFonts w:cs="B Nazanin" w:hint="cs"/>
                <w:b/>
                <w:bCs/>
                <w:rtl/>
              </w:rPr>
              <w:t>(کوئيز، تکاليف،امتحان ميان ترم...)</w:t>
            </w:r>
            <w:r w:rsidR="000548B0" w:rsidRPr="003A4E8F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</w:t>
            </w:r>
            <w:r w:rsidRPr="003A4E8F">
              <w:rPr>
                <w:rFonts w:cs="B Nazanin" w:hint="cs"/>
                <w:b/>
                <w:bCs/>
                <w:rtl/>
              </w:rPr>
              <w:t>بارم:</w:t>
            </w:r>
            <w:r w:rsidR="008F1355">
              <w:rPr>
                <w:rFonts w:cs="B Nazanin" w:hint="cs"/>
                <w:b/>
                <w:bCs/>
                <w:rtl/>
              </w:rPr>
              <w:t xml:space="preserve"> 5 نمره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Pr="003A4E8F" w:rsidRDefault="002121BE" w:rsidP="008F1355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B Nazanin" w:hint="cs"/>
                <w:b/>
                <w:bCs/>
                <w:rtl/>
              </w:rPr>
              <w:t>ب) پايان دوره</w:t>
            </w:r>
            <w:r w:rsidR="00865211" w:rsidRPr="003A4E8F">
              <w:rPr>
                <w:rFonts w:cs="B Nazanin" w:hint="cs"/>
                <w:b/>
                <w:bCs/>
                <w:rtl/>
              </w:rPr>
              <w:t xml:space="preserve">:                                                                                                            </w:t>
            </w:r>
            <w:r w:rsidR="00ED72F8">
              <w:rPr>
                <w:rFonts w:cs="B Nazanin" w:hint="cs"/>
                <w:b/>
                <w:bCs/>
                <w:rtl/>
              </w:rPr>
              <w:t xml:space="preserve">                       </w:t>
            </w:r>
            <w:r w:rsidR="00865211" w:rsidRPr="003A4E8F">
              <w:rPr>
                <w:rFonts w:cs="B Nazanin" w:hint="cs"/>
                <w:b/>
                <w:bCs/>
                <w:rtl/>
              </w:rPr>
              <w:t>بارم:</w:t>
            </w:r>
            <w:r w:rsidR="008F1355">
              <w:rPr>
                <w:rFonts w:cs="B Nazanin" w:hint="cs"/>
                <w:b/>
                <w:bCs/>
                <w:rtl/>
              </w:rPr>
              <w:t xml:space="preserve"> 15 نمره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Pr="003A4E8F" w:rsidRDefault="002121BE">
            <w:pPr>
              <w:jc w:val="lowKashida"/>
              <w:rPr>
                <w:rFonts w:cs="B Nazanin"/>
                <w:b/>
                <w:bCs/>
                <w:rtl/>
              </w:rPr>
            </w:pPr>
            <w:r w:rsidRPr="003A4E8F">
              <w:rPr>
                <w:rFonts w:cs="Titr"/>
                <w:b/>
                <w:bCs/>
                <w:rtl/>
              </w:rPr>
              <w:lastRenderedPageBreak/>
              <w:t>٭</w:t>
            </w:r>
            <w:r w:rsidRPr="003A4E8F">
              <w:rPr>
                <w:rFonts w:cs="B Nazanin" w:hint="cs"/>
                <w:b/>
                <w:bCs/>
                <w:rtl/>
              </w:rPr>
              <w:t>سياست مسوول دوره در مورد برخورد با غيبت و تاخير دانشجو در کلاس درس:</w:t>
            </w:r>
          </w:p>
        </w:tc>
      </w:tr>
      <w:tr w:rsidR="002121BE" w:rsidRPr="00A90683" w:rsidTr="003A4E8F">
        <w:trPr>
          <w:trHeight w:val="435"/>
        </w:trPr>
        <w:tc>
          <w:tcPr>
            <w:tcW w:w="9540" w:type="dxa"/>
          </w:tcPr>
          <w:p w:rsidR="002121BE" w:rsidRPr="00A90683" w:rsidRDefault="008F1355">
            <w:pPr>
              <w:jc w:val="lowKashida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پیگیری برای حل مشکل و درصورت حل نشدن ارجاع دانشجو به مشاور و اعمال قوانین آموزش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tbl>
      <w:tblPr>
        <w:tblW w:w="10238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1122"/>
        <w:gridCol w:w="4216"/>
        <w:gridCol w:w="733"/>
        <w:gridCol w:w="1216"/>
        <w:gridCol w:w="718"/>
      </w:tblGrid>
      <w:tr w:rsidR="002121BE" w:rsidRPr="00A90683" w:rsidTr="00DD4CFC">
        <w:trPr>
          <w:trHeight w:val="630"/>
        </w:trPr>
        <w:tc>
          <w:tcPr>
            <w:tcW w:w="10238" w:type="dxa"/>
            <w:gridSpan w:val="6"/>
            <w:tcBorders>
              <w:bottom w:val="single" w:sz="4" w:space="0" w:color="auto"/>
            </w:tcBorders>
            <w:vAlign w:val="center"/>
          </w:tcPr>
          <w:p w:rsidR="002121BE" w:rsidRPr="00865211" w:rsidRDefault="002121BE" w:rsidP="008F1355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>جدول زمان بندی ارائه برنامه درس</w:t>
            </w:r>
            <w:r w:rsidR="008F1355">
              <w:rPr>
                <w:rFonts w:cs="B Nazanin" w:hint="cs"/>
                <w:b/>
                <w:bCs/>
                <w:rtl/>
              </w:rPr>
              <w:t xml:space="preserve">: مدیریت منابع اطلاعاتی </w:t>
            </w:r>
            <w:r w:rsidRPr="00865211">
              <w:rPr>
                <w:rFonts w:cs="B Nazanin" w:hint="cs"/>
                <w:b/>
                <w:bCs/>
                <w:rtl/>
              </w:rPr>
              <w:t xml:space="preserve"> نيمسال اول</w:t>
            </w:r>
            <w:r w:rsidR="008F1355">
              <w:rPr>
                <w:rFonts w:cs="B Nazanin" w:hint="cs"/>
                <w:b/>
                <w:bCs/>
                <w:rtl/>
              </w:rPr>
              <w:t>1403-1402</w:t>
            </w:r>
          </w:p>
        </w:tc>
      </w:tr>
      <w:tr w:rsidR="002121BE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21BE" w:rsidRPr="00A90683" w:rsidRDefault="002121BE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2121BE" w:rsidRPr="00A90683" w:rsidRDefault="00757A9B">
            <w:pPr>
              <w:jc w:val="center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>جلسه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jc w:val="center"/>
              <w:rPr>
                <w:rFonts w:cs="B Zar"/>
                <w:sz w:val="20"/>
                <w:szCs w:val="20"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معرفی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منابع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درسی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مربوطه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مقدمات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ذخیره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بازیابی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9/7/1402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مفهوم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نظام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داده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هاهمیت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نظام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اطلاتی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در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ذخیره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بازیابی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16/7/1402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spacing w:line="216" w:lineRule="auto"/>
              <w:ind w:left="360"/>
              <w:jc w:val="center"/>
              <w:rPr>
                <w:rFonts w:cs="B Zar"/>
                <w:color w:val="000000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تاریخچه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سیر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تکاملی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نظام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ذخیره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بازیابی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23/7/1402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A1F10" w:rsidRDefault="00CC36B4" w:rsidP="00152738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ویژگی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انواع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آن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30/7/1402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اجزا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تشکیل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دهنده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7/8/1402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CC36B4" w:rsidRDefault="00CC36B4" w:rsidP="00152738">
            <w:pPr>
              <w:spacing w:line="216" w:lineRule="auto"/>
              <w:ind w:left="360"/>
              <w:jc w:val="center"/>
              <w:rPr>
                <w:rFonts w:asciiTheme="minorHAnsi" w:hAnsiTheme="minorHAnsi"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مدل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اطلاعاتی</w:t>
            </w:r>
            <w:r>
              <w:rPr>
                <w:rFonts w:ascii="B Zar" w:cs="B Zar"/>
                <w:sz w:val="16"/>
                <w:szCs w:val="16"/>
              </w:rPr>
              <w:t xml:space="preserve"> )</w:t>
            </w:r>
            <w:r>
              <w:rPr>
                <w:rFonts w:ascii="B Zar" w:cs="B Zar" w:hint="cs"/>
                <w:sz w:val="16"/>
                <w:szCs w:val="16"/>
                <w:rtl/>
              </w:rPr>
              <w:t>سلسله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مراتبی،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رابطه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ای،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شبکه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14/8/1402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CC36B4" w:rsidRDefault="00CC36B4" w:rsidP="00152738">
            <w:pPr>
              <w:spacing w:line="216" w:lineRule="auto"/>
              <w:ind w:left="360"/>
              <w:jc w:val="center"/>
              <w:rPr>
                <w:rFonts w:asciiTheme="minorHAnsi" w:hAnsiTheme="minorHAnsi"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مدل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اطلاعاتی</w:t>
            </w:r>
            <w:r>
              <w:rPr>
                <w:rFonts w:ascii="B Zar" w:cs="B Zar"/>
                <w:sz w:val="16"/>
                <w:szCs w:val="16"/>
              </w:rPr>
              <w:t xml:space="preserve"> )</w:t>
            </w:r>
            <w:r>
              <w:rPr>
                <w:rFonts w:ascii="B Zar" w:cs="B Zar" w:hint="cs"/>
                <w:sz w:val="16"/>
                <w:szCs w:val="16"/>
                <w:rtl/>
              </w:rPr>
              <w:t>سلسله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مراتبی،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رابطه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ای،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شبکه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21/8/1402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عوامل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موثر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در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طراحی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نظام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28/8/1402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عوامل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موثر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در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طراحی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نظام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5/9/1402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استراتژی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جستجو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12/9/1402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عملیات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نگهداری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پشتیبانی،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روزآمد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سازی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19/9/1402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B34205" w:rsidRDefault="00CC36B4" w:rsidP="00152738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ایمن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سازی</w:t>
            </w:r>
            <w:r>
              <w:rPr>
                <w:rFonts w:ascii="B Zar" w:cs="B Zar"/>
                <w:sz w:val="16"/>
                <w:szCs w:val="16"/>
              </w:rPr>
              <w:t xml:space="preserve"> )</w:t>
            </w:r>
            <w:r>
              <w:rPr>
                <w:rFonts w:ascii="B Zar" w:cs="B Zar" w:hint="cs"/>
                <w:sz w:val="16"/>
                <w:szCs w:val="16"/>
                <w:rtl/>
              </w:rPr>
              <w:t>مسائل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امنیتی</w:t>
            </w:r>
            <w:r>
              <w:rPr>
                <w:rFonts w:ascii="B Zar" w:cs="B Zar"/>
                <w:sz w:val="16"/>
                <w:szCs w:val="16"/>
              </w:rPr>
              <w:t xml:space="preserve">(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3/10/1402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شاخص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ارزیابی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پایگاه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10/10/1402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مدل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بازیابی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</w:t>
            </w:r>
            <w:r>
              <w:rPr>
                <w:rFonts w:ascii="B Zar" w:cs="B Zar"/>
                <w:sz w:val="16"/>
                <w:szCs w:val="16"/>
              </w:rPr>
              <w:t xml:space="preserve"> )</w:t>
            </w:r>
            <w:r>
              <w:rPr>
                <w:rFonts w:ascii="B Zar" w:cs="B Zar" w:hint="cs"/>
                <w:sz w:val="16"/>
                <w:szCs w:val="16"/>
                <w:rtl/>
              </w:rPr>
              <w:t>مدل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کلاسیک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مدل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ساختاریافته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>...(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17/10/1402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F23A96" w:rsidRDefault="00CC36B4" w:rsidP="00152738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آینده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نظام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بازیابی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اطلاعات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جبرانی 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8F1355" w:rsidRDefault="00152738" w:rsidP="00152738">
            <w:pPr>
              <w:rPr>
                <w:rFonts w:cs="B Nazanin"/>
                <w:b/>
                <w:bCs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>پیش مطالعه و تفکر و تحقیق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B34205" w:rsidRDefault="00CC36B4" w:rsidP="00152738">
            <w:pPr>
              <w:spacing w:line="216" w:lineRule="auto"/>
              <w:ind w:left="360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ascii="B Zar" w:cs="B Zar" w:hint="cs"/>
                <w:sz w:val="16"/>
                <w:szCs w:val="16"/>
                <w:rtl/>
              </w:rPr>
              <w:t>آشنایی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با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زبان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برنام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نویسی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نیز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استانداردهای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طراحی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وب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سایت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نیز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ابزارها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و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مدل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های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ارزشیابی</w:t>
            </w:r>
            <w:r>
              <w:rPr>
                <w:rFonts w:ascii="B Zar" w:cs="B Zar"/>
                <w:sz w:val="16"/>
                <w:szCs w:val="16"/>
              </w:rPr>
              <w:t xml:space="preserve"> </w:t>
            </w:r>
            <w:r>
              <w:rPr>
                <w:rFonts w:ascii="B Zar" w:cs="B Zar" w:hint="cs"/>
                <w:sz w:val="16"/>
                <w:szCs w:val="16"/>
                <w:rtl/>
              </w:rPr>
              <w:t>آنها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-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جبرانی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152738" w:rsidRPr="00A90683" w:rsidTr="00152738">
        <w:trPr>
          <w:trHeight w:val="540"/>
        </w:trPr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آمادگی برای آزمون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152738" w:rsidP="00152738">
            <w:pPr>
              <w:rPr>
                <w:rFonts w:cs="B Nazanin"/>
              </w:rPr>
            </w:pPr>
            <w:r w:rsidRPr="008F135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دکتر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بیگی</w:t>
            </w:r>
          </w:p>
        </w:tc>
        <w:tc>
          <w:tcPr>
            <w:tcW w:w="4216" w:type="dxa"/>
            <w:vAlign w:val="center"/>
          </w:tcPr>
          <w:p w:rsidR="00152738" w:rsidRPr="00636142" w:rsidRDefault="00152738" w:rsidP="00152738">
            <w:pPr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636142">
              <w:rPr>
                <w:rFonts w:cs="B Zar" w:hint="cs"/>
                <w:b/>
                <w:bCs/>
                <w:sz w:val="22"/>
                <w:szCs w:val="22"/>
                <w:rtl/>
              </w:rPr>
              <w:t>امتحان پایان ترم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C76A50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738" w:rsidRPr="00A90683" w:rsidRDefault="00C76A50" w:rsidP="0015273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1/11/1402</w:t>
            </w:r>
          </w:p>
        </w:tc>
        <w:tc>
          <w:tcPr>
            <w:tcW w:w="718" w:type="dxa"/>
            <w:tcBorders>
              <w:left w:val="single" w:sz="4" w:space="0" w:color="auto"/>
            </w:tcBorders>
            <w:vAlign w:val="center"/>
          </w:tcPr>
          <w:p w:rsidR="00152738" w:rsidRPr="00A90683" w:rsidRDefault="00152738" w:rsidP="0015273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E663E4">
      <w:headerReference w:type="default" r:id="rId8"/>
      <w:pgSz w:w="11906" w:h="16838"/>
      <w:pgMar w:top="720" w:right="1800" w:bottom="1253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0E" w:rsidRDefault="000D1E0E">
      <w:r>
        <w:separator/>
      </w:r>
    </w:p>
  </w:endnote>
  <w:endnote w:type="continuationSeparator" w:id="0">
    <w:p w:rsidR="000D1E0E" w:rsidRDefault="000D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6433359F-1E86-4113-B6CC-D1AC6929682A}"/>
    <w:embedBold r:id="rId2" w:subsetted="1" w:fontKey="{4BAE656F-A781-4F15-9F7B-2D9F1381476F}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  <w:embedRegular r:id="rId3" w:fontKey="{EB7935E5-A47D-4890-A0B8-1A0BEA60183F}"/>
    <w:embedBold r:id="rId4" w:fontKey="{A810C53B-70F8-43A7-B5E3-2026F37E3656}"/>
  </w:font>
  <w:font w:name="Sakkal Majalla">
    <w:charset w:val="00"/>
    <w:family w:val="auto"/>
    <w:pitch w:val="variable"/>
    <w:sig w:usb0="A000207F" w:usb1="C000204B" w:usb2="00000008" w:usb3="00000000" w:csb0="000000D3" w:csb1="00000000"/>
    <w:embedBold r:id="rId5" w:subsetted="1" w:fontKey="{156D1914-5B33-4D18-A95A-C77384A52782}"/>
  </w:font>
  <w:font w:name="Titr">
    <w:altName w:val="Courier New"/>
    <w:charset w:val="B2"/>
    <w:family w:val="auto"/>
    <w:pitch w:val="variable"/>
    <w:sig w:usb0="80002003" w:usb1="80002042" w:usb2="00000008" w:usb3="00000000" w:csb0="00000040" w:csb1="00000000"/>
    <w:embedRegular r:id="rId6" w:subsetted="1" w:fontKey="{EBEECF3F-000A-4C13-9D7A-348D2C1F2242}"/>
    <w:embedBold r:id="rId7" w:subsetted="1" w:fontKey="{4EC9E26C-B358-4414-B7A0-BD2B917E0966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E7517AF6-204C-4923-9617-3B138CCD55A0}"/>
    <w:embedBold r:id="rId9" w:fontKey="{66F89AAB-C350-469D-8B67-CEB8D6CF30BC}"/>
  </w:font>
  <w:font w:name="KOODAK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0E" w:rsidRDefault="000D1E0E">
      <w:r>
        <w:separator/>
      </w:r>
    </w:p>
  </w:footnote>
  <w:footnote w:type="continuationSeparator" w:id="0">
    <w:p w:rsidR="000D1E0E" w:rsidRDefault="000D1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BE77C9"/>
    <w:multiLevelType w:val="hybridMultilevel"/>
    <w:tmpl w:val="6FF0B80A"/>
    <w:lvl w:ilvl="0" w:tplc="745A1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249B8"/>
    <w:multiLevelType w:val="hybridMultilevel"/>
    <w:tmpl w:val="7076DF1A"/>
    <w:lvl w:ilvl="0" w:tplc="B3149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FCA04A3"/>
    <w:multiLevelType w:val="hybridMultilevel"/>
    <w:tmpl w:val="082CE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0C3C43"/>
    <w:rsid w:val="000D1E0E"/>
    <w:rsid w:val="00106374"/>
    <w:rsid w:val="00152738"/>
    <w:rsid w:val="002121BE"/>
    <w:rsid w:val="002177CC"/>
    <w:rsid w:val="00254153"/>
    <w:rsid w:val="002555BF"/>
    <w:rsid w:val="00302481"/>
    <w:rsid w:val="00382591"/>
    <w:rsid w:val="003A150C"/>
    <w:rsid w:val="003A4E8F"/>
    <w:rsid w:val="003C0043"/>
    <w:rsid w:val="004E1040"/>
    <w:rsid w:val="00500592"/>
    <w:rsid w:val="00504B14"/>
    <w:rsid w:val="005B5876"/>
    <w:rsid w:val="00670E8E"/>
    <w:rsid w:val="00757A9B"/>
    <w:rsid w:val="0082128F"/>
    <w:rsid w:val="00865211"/>
    <w:rsid w:val="0089490E"/>
    <w:rsid w:val="008C552F"/>
    <w:rsid w:val="008F1355"/>
    <w:rsid w:val="00A90683"/>
    <w:rsid w:val="00BB47CF"/>
    <w:rsid w:val="00C76A50"/>
    <w:rsid w:val="00CC36B4"/>
    <w:rsid w:val="00CD3599"/>
    <w:rsid w:val="00D24E77"/>
    <w:rsid w:val="00D711E5"/>
    <w:rsid w:val="00DB2D45"/>
    <w:rsid w:val="00DD4CFC"/>
    <w:rsid w:val="00DE0F6B"/>
    <w:rsid w:val="00E30009"/>
    <w:rsid w:val="00E663E4"/>
    <w:rsid w:val="00E761DC"/>
    <w:rsid w:val="00ED0F4D"/>
    <w:rsid w:val="00ED6061"/>
    <w:rsid w:val="00ED72F8"/>
    <w:rsid w:val="00EE20D5"/>
    <w:rsid w:val="00F17C7E"/>
    <w:rsid w:val="00F85A32"/>
    <w:rsid w:val="00FA59A0"/>
    <w:rsid w:val="00FD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F1355"/>
    <w:pPr>
      <w:spacing w:line="600" w:lineRule="exact"/>
      <w:ind w:left="720" w:firstLine="425"/>
      <w:contextualSpacing/>
      <w:jc w:val="both"/>
    </w:pPr>
    <w:rPr>
      <w:rFonts w:ascii="Calibri" w:eastAsia="Calibri" w:hAnsi="Calibri" w:cs="Arial"/>
      <w:sz w:val="22"/>
      <w:szCs w:val="22"/>
    </w:rPr>
  </w:style>
  <w:style w:type="character" w:styleId="Hyperlink">
    <w:name w:val="Hyperlink"/>
    <w:basedOn w:val="DefaultParagraphFont"/>
    <w:unhideWhenUsed/>
    <w:rsid w:val="00ED0F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igi@mng.mui.ac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MNGIT10-43</cp:lastModifiedBy>
  <cp:revision>2</cp:revision>
  <cp:lastPrinted>2014-10-06T11:50:00Z</cp:lastPrinted>
  <dcterms:created xsi:type="dcterms:W3CDTF">2023-10-28T10:29:00Z</dcterms:created>
  <dcterms:modified xsi:type="dcterms:W3CDTF">2023-10-28T10:29:00Z</dcterms:modified>
</cp:coreProperties>
</file>